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C5" w:rsidRDefault="00CC0FC5" w:rsidP="007372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8D7" w:rsidRPr="000E18D7" w:rsidRDefault="00931FC4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E18D7" w:rsidRPr="000E18D7" w:rsidRDefault="004E6B12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="000E18D7" w:rsidRPr="000E18D7">
        <w:rPr>
          <w:rFonts w:ascii="Times New Roman" w:eastAsia="Times New Roman" w:hAnsi="Times New Roman"/>
          <w:sz w:val="28"/>
          <w:szCs w:val="28"/>
          <w:lang w:eastAsia="ru-RU"/>
        </w:rPr>
        <w:t>остановлению администрации</w:t>
      </w:r>
    </w:p>
    <w:p w:rsidR="00C03279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Кинель</w:t>
      </w:r>
    </w:p>
    <w:p w:rsidR="000E18D7" w:rsidRPr="000E18D7" w:rsidRDefault="00931FC4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</w:t>
      </w:r>
    </w:p>
    <w:p w:rsid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от______</w:t>
      </w:r>
      <w:r w:rsidR="00C03279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C03279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№________</w:t>
      </w:r>
    </w:p>
    <w:p w:rsidR="00C03279" w:rsidRDefault="00C03279" w:rsidP="007B6A9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B12" w:rsidRDefault="004E6B12" w:rsidP="004E6B12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4E6B12" w:rsidRDefault="004E6B12" w:rsidP="007B6A9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279" w:rsidRDefault="00C03279" w:rsidP="007B6A9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городского округа Кинель» на 2013 – 2017 годы.</w:t>
      </w: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3F6D1D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3F6D1D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3F6D1D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3F6D1D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996" w:type="dxa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23 000</w:t>
            </w:r>
          </w:p>
        </w:tc>
        <w:tc>
          <w:tcPr>
            <w:tcW w:w="1134" w:type="dxa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</w:t>
            </w:r>
          </w:p>
        </w:tc>
        <w:tc>
          <w:tcPr>
            <w:tcW w:w="1134" w:type="dxa"/>
          </w:tcPr>
          <w:p w:rsidR="00972FA3" w:rsidRPr="00242BB3" w:rsidRDefault="0083122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83728">
              <w:rPr>
                <w:rFonts w:ascii="Times New Roman" w:hAnsi="Times New Roman"/>
                <w:sz w:val="24"/>
                <w:szCs w:val="24"/>
              </w:rPr>
              <w:t>0 000</w:t>
            </w:r>
          </w:p>
        </w:tc>
        <w:tc>
          <w:tcPr>
            <w:tcW w:w="1135" w:type="dxa"/>
          </w:tcPr>
          <w:p w:rsidR="00972FA3" w:rsidRPr="00242BB3" w:rsidRDefault="00F047C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5E56D3" w:rsidRPr="00242BB3" w:rsidRDefault="00972FA3" w:rsidP="005E56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F83728">
              <w:rPr>
                <w:rFonts w:ascii="Times New Roman" w:hAnsi="Times New Roman"/>
                <w:sz w:val="24"/>
                <w:szCs w:val="24"/>
              </w:rPr>
              <w:t>ДМО</w:t>
            </w:r>
            <w:r w:rsidR="005E56D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C3" w:rsidRPr="00242BB3" w:rsidTr="003F6D1D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996" w:type="dxa"/>
          </w:tcPr>
          <w:p w:rsidR="001E66C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489 774</w:t>
            </w:r>
          </w:p>
        </w:tc>
        <w:tc>
          <w:tcPr>
            <w:tcW w:w="1134" w:type="dxa"/>
          </w:tcPr>
          <w:p w:rsidR="001E66C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400 000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городского бюджет</w:t>
            </w:r>
            <w:r>
              <w:rPr>
                <w:rFonts w:ascii="Times New Roman" w:hAnsi="Times New Roman"/>
                <w:sz w:val="24"/>
                <w:szCs w:val="24"/>
              </w:rPr>
              <w:t>) 332 800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областного бюджет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E66C3" w:rsidRPr="00242BB3" w:rsidRDefault="00F83728" w:rsidP="006E6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E6053">
              <w:rPr>
                <w:rFonts w:ascii="Times New Roman" w:hAnsi="Times New Roman"/>
                <w:sz w:val="24"/>
                <w:szCs w:val="24"/>
              </w:rPr>
              <w:t xml:space="preserve">82 456 (за счет средств городского </w:t>
            </w:r>
            <w:r w:rsidR="00DD0924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6E6053">
              <w:rPr>
                <w:rFonts w:ascii="Times New Roman" w:hAnsi="Times New Roman"/>
                <w:sz w:val="24"/>
                <w:szCs w:val="24"/>
              </w:rPr>
              <w:t>) 341 500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областного бюджет</w:t>
            </w:r>
            <w:r w:rsidR="006E60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</w:tcPr>
          <w:p w:rsidR="001E66C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="00A352C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A352C0" w:rsidRPr="00242BB3" w:rsidRDefault="00A352C0" w:rsidP="00A35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городского бюджет</w:t>
            </w:r>
            <w:r>
              <w:rPr>
                <w:rFonts w:ascii="Times New Roman" w:hAnsi="Times New Roman"/>
                <w:sz w:val="24"/>
                <w:szCs w:val="24"/>
              </w:rPr>
              <w:t>) 343 800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областного бюджет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</w:tcPr>
          <w:p w:rsidR="001E66C3" w:rsidRPr="00242BB3" w:rsidRDefault="001E66C3" w:rsidP="00F837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F83728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3E6223" w:rsidRPr="00242BB3" w:rsidTr="003F6D1D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6E6053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 972 530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6E6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</w:t>
            </w:r>
            <w:r w:rsidR="006E6053">
              <w:rPr>
                <w:rFonts w:ascii="Times New Roman" w:hAnsi="Times New Roman"/>
                <w:b/>
                <w:sz w:val="24"/>
                <w:szCs w:val="24"/>
              </w:rPr>
              <w:t xml:space="preserve"> 00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3E6223" w:rsidRPr="003E6223" w:rsidRDefault="006E6053" w:rsidP="006E6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512 774</w:t>
            </w:r>
          </w:p>
        </w:tc>
        <w:tc>
          <w:tcPr>
            <w:tcW w:w="1134" w:type="dxa"/>
          </w:tcPr>
          <w:p w:rsidR="003E6223" w:rsidRPr="003E6223" w:rsidRDefault="006E605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740 800</w:t>
            </w:r>
          </w:p>
        </w:tc>
        <w:tc>
          <w:tcPr>
            <w:tcW w:w="1134" w:type="dxa"/>
          </w:tcPr>
          <w:p w:rsidR="003E6223" w:rsidRPr="003E6223" w:rsidRDefault="006E6053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996CDD">
              <w:rPr>
                <w:rFonts w:ascii="Times New Roman" w:hAnsi="Times New Roman"/>
                <w:b/>
                <w:sz w:val="24"/>
                <w:szCs w:val="24"/>
              </w:rPr>
              <w:t xml:space="preserve"> 956</w:t>
            </w:r>
          </w:p>
        </w:tc>
        <w:tc>
          <w:tcPr>
            <w:tcW w:w="1135" w:type="dxa"/>
          </w:tcPr>
          <w:p w:rsidR="003E6223" w:rsidRPr="003E6223" w:rsidRDefault="005E56D3" w:rsidP="006E6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748</w:t>
            </w:r>
            <w:r w:rsidR="00A352C0">
              <w:rPr>
                <w:rFonts w:ascii="Times New Roman" w:hAnsi="Times New Roman"/>
                <w:b/>
                <w:sz w:val="24"/>
                <w:szCs w:val="24"/>
              </w:rPr>
              <w:t xml:space="preserve"> 800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3F6D1D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3F6D1D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проведение на берегу реки Кинель молодежного туристического слета «Первый 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352015" w:rsidRDefault="003520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5">
              <w:rPr>
                <w:rFonts w:ascii="Times New Roman" w:hAnsi="Times New Roman"/>
                <w:sz w:val="24"/>
                <w:szCs w:val="24"/>
              </w:rPr>
              <w:lastRenderedPageBreak/>
              <w:t>154 000</w:t>
            </w:r>
          </w:p>
        </w:tc>
        <w:tc>
          <w:tcPr>
            <w:tcW w:w="1131" w:type="dxa"/>
          </w:tcPr>
          <w:p w:rsidR="00C76551" w:rsidRPr="00352015" w:rsidRDefault="003520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5">
              <w:rPr>
                <w:rFonts w:ascii="Times New Roman" w:hAnsi="Times New Roman"/>
                <w:sz w:val="24"/>
                <w:szCs w:val="24"/>
              </w:rPr>
              <w:t>154 000</w:t>
            </w:r>
          </w:p>
        </w:tc>
        <w:tc>
          <w:tcPr>
            <w:tcW w:w="4399" w:type="dxa"/>
            <w:gridSpan w:val="4"/>
          </w:tcPr>
          <w:p w:rsidR="00C76551" w:rsidRPr="00352015" w:rsidRDefault="003520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C03279" w:rsidRDefault="003E6223" w:rsidP="00352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</w:t>
            </w:r>
          </w:p>
          <w:p w:rsidR="00C76551" w:rsidRPr="00242BB3" w:rsidRDefault="003E6223" w:rsidP="00C03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 </w:t>
            </w:r>
          </w:p>
        </w:tc>
      </w:tr>
      <w:tr w:rsidR="00EF73FA" w:rsidRPr="00242BB3" w:rsidTr="003F6D1D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352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352015">
              <w:rPr>
                <w:rFonts w:ascii="Times New Roman" w:hAnsi="Times New Roman"/>
                <w:b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352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352015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352015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3F6D1D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3F6D1D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5E56D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5E56D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торжественная церемония награждения рабочей молодежи у Главы </w:t>
            </w:r>
            <w:r w:rsidR="002439E3">
              <w:rPr>
                <w:rFonts w:ascii="Times New Roman" w:hAnsi="Times New Roman"/>
                <w:sz w:val="24"/>
                <w:szCs w:val="24"/>
              </w:rPr>
              <w:t>городского округа Кинель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2FA3" w:rsidRPr="00242BB3" w:rsidRDefault="00972FA3" w:rsidP="005E56D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интеллектуальная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972FA3" w:rsidRDefault="00972FA3" w:rsidP="005E56D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3C1C" w:rsidRDefault="00493C1C" w:rsidP="005E56D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E6B12">
              <w:rPr>
                <w:rFonts w:ascii="Times New Roman" w:hAnsi="Times New Roman"/>
                <w:sz w:val="24"/>
                <w:szCs w:val="24"/>
              </w:rPr>
              <w:t xml:space="preserve">Туристический слет </w:t>
            </w:r>
            <w:r>
              <w:rPr>
                <w:rFonts w:ascii="Times New Roman" w:hAnsi="Times New Roman"/>
                <w:sz w:val="24"/>
                <w:szCs w:val="24"/>
              </w:rPr>
              <w:t>работающей молодежи.</w:t>
            </w:r>
          </w:p>
          <w:p w:rsidR="004E6B12" w:rsidRPr="00242BB3" w:rsidRDefault="004E6B12" w:rsidP="005E56D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интерактивных площадок, в рамках празднования Дня города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Торжественное вручение медалей выпускникам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F919AA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</w:t>
            </w:r>
            <w:r w:rsidR="00F919AA">
              <w:rPr>
                <w:rFonts w:ascii="Times New Roman" w:hAnsi="Times New Roman"/>
                <w:sz w:val="24"/>
                <w:szCs w:val="24"/>
              </w:rPr>
              <w:t>естиваль молодежных субкультур «</w:t>
            </w:r>
            <w:r w:rsidR="002439E3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F919A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F919AA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F919A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«круглых столов», молодежных дебатов, ток-шоу, ролевых игр по профилактике вредных привычек в молодежной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39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2439E3">
              <w:rPr>
                <w:rFonts w:ascii="Times New Roman" w:hAnsi="Times New Roman"/>
                <w:sz w:val="24"/>
                <w:szCs w:val="24"/>
              </w:rPr>
              <w:t>Альянс молодых»</w:t>
            </w:r>
          </w:p>
        </w:tc>
      </w:tr>
      <w:tr w:rsidR="003E6223" w:rsidRPr="00242BB3" w:rsidTr="003F6D1D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 289 044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85</w:t>
            </w:r>
          </w:p>
        </w:tc>
        <w:tc>
          <w:tcPr>
            <w:tcW w:w="1138" w:type="dxa"/>
            <w:gridSpan w:val="2"/>
          </w:tcPr>
          <w:p w:rsidR="003E6223" w:rsidRPr="003E6223" w:rsidRDefault="00493C1C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343 351</w:t>
            </w:r>
          </w:p>
        </w:tc>
        <w:tc>
          <w:tcPr>
            <w:tcW w:w="996" w:type="dxa"/>
          </w:tcPr>
          <w:p w:rsidR="003E6223" w:rsidRPr="003E6223" w:rsidRDefault="00493C1C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442 226</w:t>
            </w:r>
          </w:p>
        </w:tc>
        <w:tc>
          <w:tcPr>
            <w:tcW w:w="1134" w:type="dxa"/>
          </w:tcPr>
          <w:p w:rsidR="003E6223" w:rsidRPr="003E6223" w:rsidRDefault="00493C1C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391 467, 85</w:t>
            </w:r>
          </w:p>
        </w:tc>
        <w:tc>
          <w:tcPr>
            <w:tcW w:w="1134" w:type="dxa"/>
          </w:tcPr>
          <w:p w:rsidR="003E6223" w:rsidRPr="003E6223" w:rsidRDefault="00493C1C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352C0">
              <w:rPr>
                <w:rFonts w:ascii="Times New Roman" w:hAnsi="Times New Roman"/>
                <w:b/>
                <w:sz w:val="24"/>
                <w:szCs w:val="24"/>
              </w:rPr>
              <w:t>61 900</w:t>
            </w:r>
          </w:p>
        </w:tc>
        <w:tc>
          <w:tcPr>
            <w:tcW w:w="1135" w:type="dxa"/>
          </w:tcPr>
          <w:p w:rsidR="003E6223" w:rsidRPr="003E6223" w:rsidRDefault="004E6B12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3F6D1D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3F6D1D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  <w:r w:rsidR="005E56D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3F6D1D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2E2DE1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45 00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0 00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E6223" w:rsidRPr="00261DDF" w:rsidRDefault="002E2DE1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3E6223" w:rsidRPr="00261DDF" w:rsidRDefault="00493C1C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135" w:type="dxa"/>
          </w:tcPr>
          <w:p w:rsidR="003E6223" w:rsidRPr="00261DDF" w:rsidRDefault="004E6B1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DC08C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3F6D1D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3F6D1D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996" w:type="dxa"/>
          </w:tcPr>
          <w:p w:rsidR="003E6223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</w:t>
            </w:r>
          </w:p>
        </w:tc>
        <w:tc>
          <w:tcPr>
            <w:tcW w:w="1134" w:type="dxa"/>
          </w:tcPr>
          <w:p w:rsidR="003E6223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46 000</w:t>
            </w:r>
          </w:p>
        </w:tc>
        <w:tc>
          <w:tcPr>
            <w:tcW w:w="1134" w:type="dxa"/>
          </w:tcPr>
          <w:p w:rsidR="003E6223" w:rsidRPr="00242BB3" w:rsidRDefault="0083122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2E2DE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</w:tcPr>
          <w:p w:rsidR="003E6223" w:rsidRPr="00242BB3" w:rsidRDefault="00A352C0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2E2DE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3F6D1D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3E6223" w:rsidRDefault="002E2DE1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35 000</w:t>
            </w:r>
          </w:p>
        </w:tc>
        <w:tc>
          <w:tcPr>
            <w:tcW w:w="996" w:type="dxa"/>
          </w:tcPr>
          <w:p w:rsidR="003E6223" w:rsidRPr="003E6223" w:rsidRDefault="002E2DE1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90 000</w:t>
            </w:r>
          </w:p>
        </w:tc>
        <w:tc>
          <w:tcPr>
            <w:tcW w:w="1134" w:type="dxa"/>
          </w:tcPr>
          <w:p w:rsidR="003E6223" w:rsidRPr="003E6223" w:rsidRDefault="002E2DE1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46 000</w:t>
            </w:r>
          </w:p>
        </w:tc>
        <w:tc>
          <w:tcPr>
            <w:tcW w:w="1134" w:type="dxa"/>
          </w:tcPr>
          <w:p w:rsidR="003E6223" w:rsidRPr="003E6223" w:rsidRDefault="0083122D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</w:tcPr>
          <w:p w:rsidR="003E6223" w:rsidRPr="003E6223" w:rsidRDefault="00A352C0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3F6D1D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E2DE1" w:rsidRPr="00242BB3" w:rsidTr="003F6D1D">
        <w:trPr>
          <w:trHeight w:val="285"/>
        </w:trPr>
        <w:tc>
          <w:tcPr>
            <w:tcW w:w="672" w:type="dxa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2E2DE1" w:rsidRPr="00242BB3" w:rsidRDefault="002E2DE1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2E2DE1" w:rsidRPr="005E56D3" w:rsidRDefault="002E2DE1" w:rsidP="000C0F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6D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83122D" w:rsidRPr="005E56D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0C0F0F" w:rsidRPr="005E56D3">
              <w:rPr>
                <w:rFonts w:ascii="Times New Roman" w:hAnsi="Times New Roman"/>
                <w:b/>
                <w:sz w:val="24"/>
                <w:szCs w:val="24"/>
              </w:rPr>
              <w:t>632 1</w:t>
            </w:r>
            <w:r w:rsidR="0083122D" w:rsidRPr="005E56D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8" w:type="dxa"/>
            <w:gridSpan w:val="2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1 013 897</w:t>
            </w:r>
          </w:p>
        </w:tc>
        <w:tc>
          <w:tcPr>
            <w:tcW w:w="1134" w:type="dxa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2 130 000</w:t>
            </w:r>
          </w:p>
        </w:tc>
        <w:tc>
          <w:tcPr>
            <w:tcW w:w="1134" w:type="dxa"/>
          </w:tcPr>
          <w:p w:rsidR="002E2DE1" w:rsidRPr="00242BB3" w:rsidRDefault="00996CDD" w:rsidP="006A61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1 817 </w:t>
            </w:r>
            <w:r w:rsidR="00A352C0">
              <w:rPr>
                <w:rFonts w:ascii="Times New Roman" w:hAnsi="Times New Roman"/>
                <w:sz w:val="24"/>
                <w:szCs w:val="24"/>
              </w:rPr>
              <w:t>2</w:t>
            </w:r>
            <w:r w:rsidR="006A61A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2E2DE1" w:rsidRPr="00242BB3" w:rsidRDefault="00F047CD" w:rsidP="00C44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526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5" w:type="dxa"/>
            <w:vMerge w:val="restart"/>
          </w:tcPr>
          <w:p w:rsidR="002E2DE1" w:rsidRPr="00242BB3" w:rsidRDefault="002E2DE1" w:rsidP="002E2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2E2DE1" w:rsidRPr="00242BB3" w:rsidTr="003F6D1D">
        <w:trPr>
          <w:trHeight w:val="285"/>
        </w:trPr>
        <w:tc>
          <w:tcPr>
            <w:tcW w:w="672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5" w:type="dxa"/>
          </w:tcPr>
          <w:p w:rsidR="002E2DE1" w:rsidRPr="00242BB3" w:rsidRDefault="002E2DE1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ремонта здания МБУ ДМО «Альянс молодых»</w:t>
            </w:r>
          </w:p>
        </w:tc>
        <w:tc>
          <w:tcPr>
            <w:tcW w:w="1417" w:type="dxa"/>
            <w:gridSpan w:val="2"/>
          </w:tcPr>
          <w:p w:rsidR="002E2DE1" w:rsidRPr="005E56D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6D3">
              <w:rPr>
                <w:rFonts w:ascii="Times New Roman" w:hAnsi="Times New Roman"/>
                <w:b/>
                <w:sz w:val="24"/>
                <w:szCs w:val="24"/>
              </w:rPr>
              <w:t>2 280 430</w:t>
            </w:r>
          </w:p>
        </w:tc>
        <w:tc>
          <w:tcPr>
            <w:tcW w:w="1138" w:type="dxa"/>
            <w:gridSpan w:val="2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2 280 430</w:t>
            </w:r>
          </w:p>
        </w:tc>
        <w:tc>
          <w:tcPr>
            <w:tcW w:w="1134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2E2DE1" w:rsidRDefault="002E2DE1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vMerge/>
          </w:tcPr>
          <w:p w:rsidR="002E2DE1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3F6D1D">
        <w:trPr>
          <w:trHeight w:val="285"/>
        </w:trPr>
        <w:tc>
          <w:tcPr>
            <w:tcW w:w="6197" w:type="dxa"/>
            <w:gridSpan w:val="2"/>
          </w:tcPr>
          <w:p w:rsidR="00636515" w:rsidRPr="003E622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636515" w:rsidRPr="00636515" w:rsidRDefault="000C0F0F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9 912 5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8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36515" w:rsidRPr="00636515" w:rsidRDefault="002E2DE1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1 013 897</w:t>
            </w:r>
          </w:p>
        </w:tc>
        <w:tc>
          <w:tcPr>
            <w:tcW w:w="1134" w:type="dxa"/>
          </w:tcPr>
          <w:p w:rsidR="00636515" w:rsidRPr="00636515" w:rsidRDefault="002E2DE1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4 410 430</w:t>
            </w:r>
          </w:p>
        </w:tc>
        <w:tc>
          <w:tcPr>
            <w:tcW w:w="1134" w:type="dxa"/>
          </w:tcPr>
          <w:p w:rsidR="00636515" w:rsidRPr="00A352C0" w:rsidRDefault="00996CDD" w:rsidP="006A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1 817 </w:t>
            </w:r>
            <w:r w:rsidR="00A352C0" w:rsidRPr="00A352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636515" w:rsidRPr="00636515" w:rsidRDefault="00F047CD" w:rsidP="00826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439E3">
              <w:rPr>
                <w:rFonts w:ascii="Times New Roman" w:hAnsi="Times New Roman"/>
                <w:b/>
                <w:sz w:val="24"/>
                <w:szCs w:val="24"/>
              </w:rPr>
              <w:t> 526 000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3F6D1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C444CE">
              <w:rPr>
                <w:rFonts w:ascii="Times New Roman" w:hAnsi="Times New Roman"/>
                <w:b/>
                <w:sz w:val="24"/>
                <w:szCs w:val="24"/>
              </w:rPr>
              <w:t> 599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C444CE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C444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85</w:t>
            </w:r>
          </w:p>
        </w:tc>
        <w:tc>
          <w:tcPr>
            <w:tcW w:w="1138" w:type="dxa"/>
            <w:gridSpan w:val="2"/>
          </w:tcPr>
          <w:p w:rsidR="00636515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1 012 351</w:t>
            </w:r>
          </w:p>
        </w:tc>
        <w:tc>
          <w:tcPr>
            <w:tcW w:w="996" w:type="dxa"/>
          </w:tcPr>
          <w:p w:rsidR="00636515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2 128 897</w:t>
            </w:r>
          </w:p>
        </w:tc>
        <w:tc>
          <w:tcPr>
            <w:tcW w:w="1134" w:type="dxa"/>
          </w:tcPr>
          <w:p w:rsidR="00636515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5 638 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697, 85</w:t>
            </w:r>
          </w:p>
        </w:tc>
        <w:tc>
          <w:tcPr>
            <w:tcW w:w="1134" w:type="dxa"/>
          </w:tcPr>
          <w:p w:rsidR="00636515" w:rsidRPr="00242BB3" w:rsidRDefault="00996CDD" w:rsidP="006A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3 203 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079</w:t>
            </w:r>
          </w:p>
        </w:tc>
        <w:tc>
          <w:tcPr>
            <w:tcW w:w="1135" w:type="dxa"/>
          </w:tcPr>
          <w:p w:rsidR="00636515" w:rsidRPr="00242BB3" w:rsidRDefault="00826BFE" w:rsidP="006A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639</w:t>
            </w:r>
            <w:r w:rsidR="00F047CD">
              <w:rPr>
                <w:rFonts w:ascii="Times New Roman" w:hAnsi="Times New Roman"/>
                <w:b/>
                <w:sz w:val="24"/>
                <w:szCs w:val="24"/>
              </w:rPr>
              <w:t>, 8</w:t>
            </w:r>
            <w:r w:rsidR="005E56D3">
              <w:rPr>
                <w:rFonts w:ascii="Times New Roman" w:hAnsi="Times New Roman"/>
                <w:b/>
                <w:sz w:val="24"/>
                <w:szCs w:val="24"/>
              </w:rPr>
              <w:t>00, 0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4E6B12" w:rsidRDefault="004E6B12" w:rsidP="004E6B12">
      <w:pPr>
        <w:tabs>
          <w:tab w:val="left" w:pos="12758"/>
        </w:tabs>
        <w:jc w:val="right"/>
        <w:rPr>
          <w:rFonts w:ascii="Times New Roman" w:hAnsi="Times New Roman"/>
          <w:sz w:val="28"/>
          <w:szCs w:val="28"/>
        </w:rPr>
      </w:pPr>
      <w:r w:rsidRPr="004E6B1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4E6B12">
        <w:rPr>
          <w:rFonts w:ascii="Times New Roman" w:hAnsi="Times New Roman"/>
          <w:sz w:val="28"/>
          <w:szCs w:val="28"/>
        </w:rPr>
        <w:t>»</w:t>
      </w:r>
    </w:p>
    <w:sectPr w:rsidR="00972FA3" w:rsidRPr="004E6B12" w:rsidSect="004E6B1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F9"/>
    <w:rsid w:val="000B7C6F"/>
    <w:rsid w:val="000C0F0F"/>
    <w:rsid w:val="000E18D7"/>
    <w:rsid w:val="000F324B"/>
    <w:rsid w:val="00124737"/>
    <w:rsid w:val="00134B0B"/>
    <w:rsid w:val="00171D48"/>
    <w:rsid w:val="001B710E"/>
    <w:rsid w:val="001E66C3"/>
    <w:rsid w:val="0022253E"/>
    <w:rsid w:val="00242BB3"/>
    <w:rsid w:val="002439E3"/>
    <w:rsid w:val="00261DDF"/>
    <w:rsid w:val="002B092F"/>
    <w:rsid w:val="002E2DE1"/>
    <w:rsid w:val="002F0841"/>
    <w:rsid w:val="00350648"/>
    <w:rsid w:val="00352015"/>
    <w:rsid w:val="00363E33"/>
    <w:rsid w:val="003B1BD0"/>
    <w:rsid w:val="003E6223"/>
    <w:rsid w:val="003F6D1D"/>
    <w:rsid w:val="00421CF8"/>
    <w:rsid w:val="00475EC6"/>
    <w:rsid w:val="00493C1C"/>
    <w:rsid w:val="004E33FC"/>
    <w:rsid w:val="004E6B12"/>
    <w:rsid w:val="0052412C"/>
    <w:rsid w:val="005473BC"/>
    <w:rsid w:val="00570B94"/>
    <w:rsid w:val="005970FA"/>
    <w:rsid w:val="005B34F3"/>
    <w:rsid w:val="005C50D7"/>
    <w:rsid w:val="005E552D"/>
    <w:rsid w:val="005E56D3"/>
    <w:rsid w:val="006254C0"/>
    <w:rsid w:val="0063358F"/>
    <w:rsid w:val="00636515"/>
    <w:rsid w:val="0064318E"/>
    <w:rsid w:val="0068695B"/>
    <w:rsid w:val="006A61A9"/>
    <w:rsid w:val="006E1957"/>
    <w:rsid w:val="006E6053"/>
    <w:rsid w:val="00702E4A"/>
    <w:rsid w:val="0073602B"/>
    <w:rsid w:val="007372B5"/>
    <w:rsid w:val="007467BF"/>
    <w:rsid w:val="007B6A98"/>
    <w:rsid w:val="00826BFE"/>
    <w:rsid w:val="0083122D"/>
    <w:rsid w:val="00865ED7"/>
    <w:rsid w:val="008F7D44"/>
    <w:rsid w:val="00931FC4"/>
    <w:rsid w:val="00972FA3"/>
    <w:rsid w:val="009807AF"/>
    <w:rsid w:val="00996CDD"/>
    <w:rsid w:val="009C6518"/>
    <w:rsid w:val="009D4994"/>
    <w:rsid w:val="009F2374"/>
    <w:rsid w:val="00A352C0"/>
    <w:rsid w:val="00A54118"/>
    <w:rsid w:val="00A6016B"/>
    <w:rsid w:val="00A70D31"/>
    <w:rsid w:val="00A80ECD"/>
    <w:rsid w:val="00AE3CD9"/>
    <w:rsid w:val="00B04427"/>
    <w:rsid w:val="00B35F82"/>
    <w:rsid w:val="00B9172A"/>
    <w:rsid w:val="00B96153"/>
    <w:rsid w:val="00BD51DA"/>
    <w:rsid w:val="00BF46F5"/>
    <w:rsid w:val="00C029F9"/>
    <w:rsid w:val="00C03279"/>
    <w:rsid w:val="00C03CB9"/>
    <w:rsid w:val="00C0714A"/>
    <w:rsid w:val="00C37142"/>
    <w:rsid w:val="00C444CE"/>
    <w:rsid w:val="00C76551"/>
    <w:rsid w:val="00C84463"/>
    <w:rsid w:val="00CC0FC5"/>
    <w:rsid w:val="00D92EF5"/>
    <w:rsid w:val="00DC08C6"/>
    <w:rsid w:val="00DD0924"/>
    <w:rsid w:val="00DE1606"/>
    <w:rsid w:val="00DF4B10"/>
    <w:rsid w:val="00E77D2D"/>
    <w:rsid w:val="00E86F3C"/>
    <w:rsid w:val="00EA2B44"/>
    <w:rsid w:val="00EF73FA"/>
    <w:rsid w:val="00F047CD"/>
    <w:rsid w:val="00F25C51"/>
    <w:rsid w:val="00F407EC"/>
    <w:rsid w:val="00F5073A"/>
    <w:rsid w:val="00F77DA5"/>
    <w:rsid w:val="00F83728"/>
    <w:rsid w:val="00F919AA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2017-12-19T09:45:00Z</cp:lastPrinted>
  <dcterms:created xsi:type="dcterms:W3CDTF">2017-04-10T10:19:00Z</dcterms:created>
  <dcterms:modified xsi:type="dcterms:W3CDTF">2017-12-19T09:47:00Z</dcterms:modified>
</cp:coreProperties>
</file>